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0" w:after="312" w:afterLines="0"/>
        <w:rPr>
          <w:rFonts w:hint="eastAsia" w:ascii="黑体" w:hAnsi="黑体"/>
          <w:szCs w:val="30"/>
        </w:rPr>
      </w:pPr>
      <w:r>
        <w:rPr>
          <w:rFonts w:hint="eastAsia" w:ascii="黑体" w:hAnsi="黑体"/>
          <w:szCs w:val="30"/>
        </w:rPr>
        <w:t>附件</w:t>
      </w:r>
    </w:p>
    <w:p>
      <w:pPr>
        <w:jc w:val="center"/>
        <w:rPr>
          <w:rFonts w:hint="eastAsia" w:ascii="方正小标宋简体" w:hAnsi="宋体" w:eastAsia="方正小标宋简体"/>
          <w:b/>
          <w:bCs/>
          <w:w w:val="96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w w:val="96"/>
          <w:sz w:val="36"/>
          <w:szCs w:val="36"/>
          <w:lang w:val="en-US" w:eastAsia="zh-CN"/>
        </w:rPr>
        <w:t>绵阳科技城先进技术研究院招标代理机构</w:t>
      </w:r>
      <w:r>
        <w:rPr>
          <w:rFonts w:hint="eastAsia" w:ascii="方正小标宋简体" w:hAnsi="宋体" w:eastAsia="方正小标宋简体"/>
          <w:b/>
          <w:bCs/>
          <w:w w:val="96"/>
          <w:sz w:val="36"/>
          <w:szCs w:val="36"/>
        </w:rPr>
        <w:t>入库申请表</w:t>
      </w:r>
    </w:p>
    <w:bookmarkEnd w:id="0"/>
    <w:p>
      <w:pPr>
        <w:rPr>
          <w:rFonts w:hint="eastAsia" w:ascii="宋体" w:hAnsi="宋体" w:cs="宋体"/>
          <w:szCs w:val="15"/>
        </w:rPr>
      </w:pPr>
      <w:r>
        <w:rPr>
          <w:rFonts w:hint="eastAsia" w:ascii="仿宋_GB2312" w:eastAsia="仿宋_GB2312"/>
          <w:sz w:val="28"/>
          <w:szCs w:val="28"/>
        </w:rPr>
        <w:t>　　　　　　</w:t>
      </w:r>
      <w:r>
        <w:rPr>
          <w:rFonts w:hint="eastAsia" w:ascii="仿宋_GB2312" w:eastAsia="仿宋_GB2312"/>
          <w:szCs w:val="21"/>
        </w:rPr>
        <w:t>　　　　　　</w:t>
      </w:r>
      <w:r>
        <w:rPr>
          <w:rFonts w:hint="eastAsia" w:ascii="仿宋_GB2312"/>
          <w:szCs w:val="21"/>
        </w:rPr>
        <w:t xml:space="preserve">                        </w:t>
      </w:r>
      <w:r>
        <w:rPr>
          <w:rFonts w:hint="eastAsia" w:ascii="宋体" w:hAnsi="宋体" w:cs="宋体"/>
          <w:szCs w:val="15"/>
        </w:rPr>
        <w:t>申请日期：　　年　　月　　日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21"/>
        <w:gridCol w:w="3171"/>
        <w:gridCol w:w="1385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基本情况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邮    箱 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服务费用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申请单位：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　　　　　　（公章）       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法定代表人：        日期：         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</w:tc>
      </w:tr>
    </w:tbl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60AAE"/>
    <w:rsid w:val="3E460AAE"/>
    <w:rsid w:val="429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12" w:beforeLines="100" w:after="312" w:afterLines="100" w:line="600" w:lineRule="exact"/>
      <w:outlineLvl w:val="0"/>
    </w:pPr>
    <w:rPr>
      <w:rFonts w:ascii="Calibri" w:hAnsi="Calibri" w:eastAsia="黑体" w:cs="Times New Roman"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2024-01-30T08:45:00Z</dcterms:created>
  <dc:creator>周科礼</dc:creator>
  <cp:lastModifiedBy>周科礼</cp:lastModifiedBy>
  <dcterms:modified xsi:type="dcterms:W3CDTF">2024-01-30T08:45:29Z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FD5DBEE153D445D881419415BE8F0201</vt:lpwstr>
  </property>
</Properties>
</file>